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22F" w:rsidRDefault="000C44F6">
      <w:pPr>
        <w:pStyle w:val="Pagrindinistekstas"/>
        <w:spacing w:line="57" w:lineRule="exact"/>
        <w:ind w:left="7448"/>
        <w:rPr>
          <w:rFonts w:ascii="Times New Roman"/>
          <w:sz w:val="5"/>
        </w:rPr>
      </w:pPr>
      <w:r>
        <w:rPr>
          <w:rFonts w:ascii="Times New Roman"/>
          <w:noProof/>
          <w:sz w:val="5"/>
          <w:lang w:bidi="ar-SA"/>
        </w:rPr>
        <w:drawing>
          <wp:inline distT="0" distB="0" distL="0" distR="0">
            <wp:extent cx="2322576" cy="365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576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22F" w:rsidRDefault="0041122F">
      <w:pPr>
        <w:pStyle w:val="Pagrindinistekstas"/>
        <w:rPr>
          <w:rFonts w:ascii="Times New Roman"/>
          <w:sz w:val="20"/>
        </w:rPr>
      </w:pPr>
    </w:p>
    <w:p w:rsidR="0041122F" w:rsidRDefault="00753AE2">
      <w:pPr>
        <w:pStyle w:val="Pagrindinistekstas"/>
        <w:spacing w:before="4"/>
        <w:rPr>
          <w:rFonts w:ascii="Times New Roman"/>
          <w:sz w:val="17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3867785</wp:posOffset>
            </wp:positionH>
            <wp:positionV relativeFrom="paragraph">
              <wp:posOffset>127635</wp:posOffset>
            </wp:positionV>
            <wp:extent cx="441325" cy="55118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2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22F" w:rsidRDefault="0041122F">
      <w:pPr>
        <w:pStyle w:val="Pagrindinistekstas"/>
        <w:spacing w:before="3"/>
        <w:rPr>
          <w:rFonts w:ascii="Times New Roman"/>
          <w:sz w:val="11"/>
        </w:rPr>
      </w:pPr>
    </w:p>
    <w:p w:rsidR="00753AE2" w:rsidRDefault="000C44F6" w:rsidP="00753AE2">
      <w:pPr>
        <w:spacing w:before="98" w:line="230" w:lineRule="auto"/>
        <w:ind w:left="3732" w:right="2313"/>
        <w:jc w:val="center"/>
        <w:rPr>
          <w:rFonts w:ascii="Times New Roman" w:hAnsi="Times New Roman"/>
          <w:b/>
          <w:color w:val="0E0E0E"/>
          <w:w w:val="95"/>
          <w:sz w:val="27"/>
        </w:rPr>
      </w:pPr>
      <w:r>
        <w:rPr>
          <w:rFonts w:ascii="Times New Roman" w:hAnsi="Times New Roman"/>
          <w:b/>
          <w:color w:val="131313"/>
          <w:w w:val="95"/>
          <w:sz w:val="27"/>
        </w:rPr>
        <w:t xml:space="preserve">PANEVÈŽIO </w:t>
      </w:r>
      <w:r>
        <w:rPr>
          <w:rFonts w:ascii="Times New Roman" w:hAnsi="Times New Roman"/>
          <w:b/>
          <w:color w:val="1D1D1D"/>
          <w:w w:val="95"/>
          <w:sz w:val="27"/>
        </w:rPr>
        <w:t>MIESTO</w:t>
      </w:r>
      <w:r w:rsidR="00753AE2">
        <w:rPr>
          <w:rFonts w:ascii="Times New Roman" w:hAnsi="Times New Roman"/>
          <w:b/>
          <w:color w:val="1D1D1D"/>
          <w:w w:val="95"/>
          <w:sz w:val="27"/>
        </w:rPr>
        <w:t xml:space="preserve"> </w:t>
      </w:r>
      <w:r>
        <w:rPr>
          <w:rFonts w:ascii="Times New Roman" w:hAnsi="Times New Roman"/>
          <w:b/>
          <w:color w:val="0E0E0E"/>
          <w:w w:val="95"/>
          <w:sz w:val="27"/>
        </w:rPr>
        <w:t>SAVIVALDYB</w:t>
      </w:r>
      <w:r w:rsidR="00753AE2">
        <w:rPr>
          <w:rFonts w:ascii="Times New Roman" w:hAnsi="Times New Roman"/>
          <w:b/>
          <w:color w:val="0E0E0E"/>
          <w:w w:val="95"/>
          <w:sz w:val="27"/>
        </w:rPr>
        <w:t>Ė</w:t>
      </w:r>
      <w:r>
        <w:rPr>
          <w:rFonts w:ascii="Times New Roman" w:hAnsi="Times New Roman"/>
          <w:b/>
          <w:color w:val="0E0E0E"/>
          <w:w w:val="95"/>
          <w:sz w:val="27"/>
        </w:rPr>
        <w:t>S</w:t>
      </w:r>
    </w:p>
    <w:p w:rsidR="0041122F" w:rsidRDefault="000C44F6">
      <w:pPr>
        <w:spacing w:before="98" w:line="230" w:lineRule="auto"/>
        <w:ind w:left="3732" w:right="2767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color w:val="0E0E0E"/>
          <w:w w:val="95"/>
          <w:sz w:val="27"/>
        </w:rPr>
        <w:t xml:space="preserve"> </w:t>
      </w:r>
      <w:r>
        <w:rPr>
          <w:rFonts w:ascii="Times New Roman" w:hAnsi="Times New Roman"/>
          <w:b/>
          <w:color w:val="0C0C0C"/>
          <w:w w:val="95"/>
          <w:sz w:val="27"/>
        </w:rPr>
        <w:t xml:space="preserve">ADMINISTRACIJOS </w:t>
      </w:r>
      <w:r>
        <w:rPr>
          <w:rFonts w:ascii="Times New Roman" w:hAnsi="Times New Roman"/>
          <w:b/>
          <w:color w:val="1C1C1C"/>
          <w:w w:val="95"/>
          <w:sz w:val="27"/>
        </w:rPr>
        <w:t>DIREKTORIUS</w:t>
      </w:r>
    </w:p>
    <w:p w:rsidR="0041122F" w:rsidRDefault="0041122F">
      <w:pPr>
        <w:pStyle w:val="Pagrindinistekstas"/>
        <w:rPr>
          <w:rFonts w:ascii="Times New Roman"/>
          <w:b/>
          <w:sz w:val="30"/>
        </w:rPr>
      </w:pPr>
    </w:p>
    <w:p w:rsidR="0041122F" w:rsidRPr="005C3E1E" w:rsidRDefault="0041122F">
      <w:pPr>
        <w:pStyle w:val="Pagrindinistekstas"/>
        <w:spacing w:before="2"/>
        <w:rPr>
          <w:rFonts w:ascii="Times New Roman"/>
          <w:b/>
          <w:sz w:val="36"/>
        </w:rPr>
      </w:pPr>
    </w:p>
    <w:p w:rsidR="0041122F" w:rsidRPr="005C3E1E" w:rsidRDefault="005C3E1E">
      <w:pPr>
        <w:pStyle w:val="Pagrindinistekstas"/>
        <w:spacing w:line="264" w:lineRule="exact"/>
        <w:ind w:left="3732" w:right="2741"/>
        <w:jc w:val="center"/>
        <w:rPr>
          <w:rFonts w:ascii="Times New Roman"/>
          <w:b/>
        </w:rPr>
      </w:pPr>
      <w:r>
        <w:rPr>
          <w:rFonts w:ascii="Times New Roman"/>
          <w:b/>
          <w:color w:val="080808"/>
        </w:rPr>
        <w:t>Į</w:t>
      </w:r>
      <w:r w:rsidR="000C44F6" w:rsidRPr="005C3E1E">
        <w:rPr>
          <w:rFonts w:ascii="Times New Roman"/>
          <w:b/>
          <w:color w:val="080808"/>
        </w:rPr>
        <w:t>SAKYMAS</w:t>
      </w:r>
    </w:p>
    <w:p w:rsidR="0041122F" w:rsidRPr="005C3E1E" w:rsidRDefault="000C44F6">
      <w:pPr>
        <w:spacing w:before="6" w:line="232" w:lineRule="auto"/>
        <w:ind w:left="1943" w:right="9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E1E">
        <w:rPr>
          <w:rFonts w:ascii="Times New Roman" w:hAnsi="Times New Roman" w:cs="Times New Roman"/>
          <w:b/>
          <w:color w:val="1F1F1F"/>
          <w:w w:val="95"/>
          <w:sz w:val="24"/>
          <w:szCs w:val="24"/>
        </w:rPr>
        <w:t xml:space="preserve">DÈL </w:t>
      </w:r>
      <w:r w:rsidRPr="005C3E1E">
        <w:rPr>
          <w:rFonts w:ascii="Times New Roman" w:hAnsi="Times New Roman" w:cs="Times New Roman"/>
          <w:b/>
          <w:color w:val="070707"/>
          <w:w w:val="95"/>
          <w:sz w:val="24"/>
          <w:szCs w:val="24"/>
        </w:rPr>
        <w:t>PANEV</w:t>
      </w:r>
      <w:r w:rsidR="00753AE2">
        <w:rPr>
          <w:rFonts w:ascii="Times New Roman" w:hAnsi="Times New Roman" w:cs="Times New Roman"/>
          <w:b/>
          <w:color w:val="070707"/>
          <w:w w:val="95"/>
          <w:sz w:val="24"/>
          <w:szCs w:val="24"/>
        </w:rPr>
        <w:t>Ė</w:t>
      </w:r>
      <w:r w:rsidRPr="005C3E1E">
        <w:rPr>
          <w:rFonts w:ascii="Times New Roman" w:hAnsi="Times New Roman" w:cs="Times New Roman"/>
          <w:b/>
          <w:color w:val="070707"/>
          <w:w w:val="95"/>
          <w:sz w:val="24"/>
          <w:szCs w:val="24"/>
        </w:rPr>
        <w:t xml:space="preserve">ŽIO </w:t>
      </w:r>
      <w:r w:rsidRPr="005C3E1E">
        <w:rPr>
          <w:rFonts w:ascii="Times New Roman" w:hAnsi="Times New Roman" w:cs="Times New Roman"/>
          <w:b/>
          <w:color w:val="0F0F0F"/>
          <w:w w:val="95"/>
          <w:sz w:val="24"/>
          <w:szCs w:val="24"/>
        </w:rPr>
        <w:t xml:space="preserve">MIESTO </w:t>
      </w:r>
      <w:r w:rsidRPr="005C3E1E">
        <w:rPr>
          <w:rFonts w:ascii="Times New Roman" w:hAnsi="Times New Roman" w:cs="Times New Roman"/>
          <w:b/>
          <w:color w:val="111111"/>
          <w:w w:val="95"/>
          <w:sz w:val="24"/>
          <w:szCs w:val="24"/>
        </w:rPr>
        <w:t xml:space="preserve">SAVIVALDYBÈS </w:t>
      </w:r>
      <w:r w:rsidRP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>MOKYKL</w:t>
      </w:r>
      <w:r w:rsid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>Ų</w:t>
      </w:r>
      <w:r w:rsidRP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 xml:space="preserve">, </w:t>
      </w:r>
      <w:r w:rsidRP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>PADEDAN</w:t>
      </w:r>
      <w:r w:rsidR="00753AE2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>Č</w:t>
      </w:r>
      <w:bookmarkStart w:id="0" w:name="_GoBack"/>
      <w:bookmarkEnd w:id="0"/>
      <w:r w:rsidRP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>I</w:t>
      </w:r>
      <w:r w:rsid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>Ų</w:t>
      </w:r>
      <w:r w:rsidRP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 xml:space="preserve"> </w:t>
      </w:r>
      <w:r w:rsidRPr="005C3E1E">
        <w:rPr>
          <w:rFonts w:ascii="Times New Roman" w:hAnsi="Times New Roman" w:cs="Times New Roman"/>
          <w:b/>
          <w:color w:val="1C1C1C"/>
          <w:w w:val="95"/>
          <w:sz w:val="24"/>
          <w:szCs w:val="24"/>
        </w:rPr>
        <w:t xml:space="preserve">TÈVAMS </w:t>
      </w:r>
      <w:r w:rsidRPr="005C3E1E">
        <w:rPr>
          <w:rFonts w:ascii="Times New Roman" w:hAnsi="Times New Roman" w:cs="Times New Roman"/>
          <w:b/>
          <w:color w:val="0A0A0A"/>
          <w:w w:val="95"/>
          <w:sz w:val="24"/>
          <w:szCs w:val="24"/>
        </w:rPr>
        <w:t xml:space="preserve">(GLOBÉJAMS, </w:t>
      </w:r>
      <w:r w:rsidRPr="005C3E1E">
        <w:rPr>
          <w:rFonts w:ascii="Times New Roman" w:hAnsi="Times New Roman" w:cs="Times New Roman"/>
          <w:b/>
          <w:w w:val="95"/>
          <w:sz w:val="24"/>
          <w:szCs w:val="24"/>
        </w:rPr>
        <w:t>R</w:t>
      </w:r>
      <w:r w:rsidR="005C3E1E">
        <w:rPr>
          <w:rFonts w:ascii="Times New Roman" w:hAnsi="Times New Roman" w:cs="Times New Roman"/>
          <w:b/>
          <w:w w:val="95"/>
          <w:sz w:val="24"/>
          <w:szCs w:val="24"/>
        </w:rPr>
        <w:t>Ū</w:t>
      </w:r>
      <w:r w:rsidRPr="005C3E1E">
        <w:rPr>
          <w:rFonts w:ascii="Times New Roman" w:hAnsi="Times New Roman" w:cs="Times New Roman"/>
          <w:b/>
          <w:w w:val="95"/>
          <w:sz w:val="24"/>
          <w:szCs w:val="24"/>
        </w:rPr>
        <w:t xml:space="preserve">PINTOJAMS) ORGANIZUOTI </w:t>
      </w:r>
      <w:r w:rsidRP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>VAIK</w:t>
      </w:r>
      <w:r w:rsid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>Ų</w:t>
      </w:r>
      <w:r w:rsidRPr="005C3E1E">
        <w:rPr>
          <w:rFonts w:ascii="Times New Roman" w:hAnsi="Times New Roman" w:cs="Times New Roman"/>
          <w:b/>
          <w:color w:val="181818"/>
          <w:w w:val="95"/>
          <w:sz w:val="24"/>
          <w:szCs w:val="24"/>
        </w:rPr>
        <w:t xml:space="preserve"> </w:t>
      </w:r>
      <w:r w:rsidRP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 xml:space="preserve">UGDYMĄ(SI} ŚEIMOSE </w:t>
      </w:r>
      <w:r w:rsidRPr="005C3E1E">
        <w:rPr>
          <w:rFonts w:ascii="Times New Roman" w:hAnsi="Times New Roman" w:cs="Times New Roman"/>
          <w:b/>
          <w:color w:val="161616"/>
          <w:w w:val="95"/>
          <w:sz w:val="24"/>
          <w:szCs w:val="24"/>
        </w:rPr>
        <w:t xml:space="preserve">PAGAL </w:t>
      </w:r>
      <w:r w:rsidRPr="005C3E1E">
        <w:rPr>
          <w:rFonts w:ascii="Times New Roman" w:hAnsi="Times New Roman" w:cs="Times New Roman"/>
          <w:b/>
          <w:w w:val="95"/>
          <w:sz w:val="24"/>
          <w:szCs w:val="24"/>
        </w:rPr>
        <w:t xml:space="preserve">PRIEŠMOKYKLINIO, </w:t>
      </w:r>
      <w:r w:rsidRPr="005C3E1E">
        <w:rPr>
          <w:rFonts w:ascii="Times New Roman" w:hAnsi="Times New Roman" w:cs="Times New Roman"/>
          <w:b/>
          <w:color w:val="111111"/>
          <w:w w:val="95"/>
          <w:sz w:val="24"/>
          <w:szCs w:val="24"/>
        </w:rPr>
        <w:t xml:space="preserve">PRADINIO, </w:t>
      </w:r>
      <w:r w:rsidRPr="005C3E1E">
        <w:rPr>
          <w:rFonts w:ascii="Times New Roman" w:hAnsi="Times New Roman" w:cs="Times New Roman"/>
          <w:b/>
          <w:color w:val="0C0C0C"/>
          <w:w w:val="95"/>
          <w:sz w:val="24"/>
          <w:szCs w:val="24"/>
        </w:rPr>
        <w:t xml:space="preserve">PAGRINDINIO, </w:t>
      </w:r>
      <w:r w:rsidRPr="005C3E1E">
        <w:rPr>
          <w:rFonts w:ascii="Times New Roman" w:hAnsi="Times New Roman" w:cs="Times New Roman"/>
          <w:b/>
          <w:color w:val="0F0F0F"/>
          <w:w w:val="95"/>
          <w:sz w:val="24"/>
          <w:szCs w:val="24"/>
        </w:rPr>
        <w:t xml:space="preserve">VIDURINIO </w:t>
      </w:r>
      <w:r w:rsidRPr="005C3E1E">
        <w:rPr>
          <w:rFonts w:ascii="Times New Roman" w:hAnsi="Times New Roman" w:cs="Times New Roman"/>
          <w:b/>
          <w:color w:val="151515"/>
          <w:w w:val="95"/>
          <w:sz w:val="24"/>
          <w:szCs w:val="24"/>
        </w:rPr>
        <w:t xml:space="preserve">UGDYMO </w:t>
      </w:r>
      <w:r w:rsidRPr="005C3E1E">
        <w:rPr>
          <w:rFonts w:ascii="Times New Roman" w:hAnsi="Times New Roman" w:cs="Times New Roman"/>
          <w:b/>
          <w:color w:val="0F0F0F"/>
          <w:sz w:val="24"/>
          <w:szCs w:val="24"/>
        </w:rPr>
        <w:t xml:space="preserve">BENDRĄSIAS </w:t>
      </w:r>
      <w:r w:rsidRPr="005C3E1E">
        <w:rPr>
          <w:rFonts w:ascii="Times New Roman" w:hAnsi="Times New Roman" w:cs="Times New Roman"/>
          <w:b/>
          <w:color w:val="161616"/>
          <w:sz w:val="24"/>
          <w:szCs w:val="24"/>
        </w:rPr>
        <w:t xml:space="preserve">PROGRAMAS; </w:t>
      </w:r>
      <w:r w:rsidRPr="005C3E1E">
        <w:rPr>
          <w:rFonts w:ascii="Times New Roman" w:hAnsi="Times New Roman" w:cs="Times New Roman"/>
          <w:b/>
          <w:color w:val="1A1A1A"/>
          <w:sz w:val="24"/>
          <w:szCs w:val="24"/>
        </w:rPr>
        <w:t xml:space="preserve">SĄRAŠO </w:t>
      </w:r>
      <w:r w:rsidRPr="005C3E1E">
        <w:rPr>
          <w:rFonts w:ascii="Times New Roman" w:hAnsi="Times New Roman" w:cs="Times New Roman"/>
          <w:b/>
          <w:color w:val="111111"/>
          <w:sz w:val="24"/>
          <w:szCs w:val="24"/>
        </w:rPr>
        <w:t>PATVIRTINIMO</w:t>
      </w:r>
    </w:p>
    <w:p w:rsidR="0041122F" w:rsidRPr="00C84C6C" w:rsidRDefault="0041122F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41122F" w:rsidRPr="00C84C6C" w:rsidRDefault="000C44F6">
      <w:pPr>
        <w:pStyle w:val="Pagrindinistekstas"/>
        <w:spacing w:before="5"/>
        <w:rPr>
          <w:rFonts w:ascii="Times New Roman" w:hAnsi="Times New Roman" w:cs="Times New Roman"/>
          <w:b/>
          <w:sz w:val="24"/>
          <w:szCs w:val="24"/>
        </w:rPr>
      </w:pPr>
      <w:r w:rsidRPr="00C84C6C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335279</wp:posOffset>
            </wp:positionH>
            <wp:positionV relativeFrom="paragraph">
              <wp:posOffset>334818</wp:posOffset>
            </wp:positionV>
            <wp:extent cx="67055" cy="6096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4C6C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3209544</wp:posOffset>
            </wp:positionH>
            <wp:positionV relativeFrom="paragraph">
              <wp:posOffset>167178</wp:posOffset>
            </wp:positionV>
            <wp:extent cx="1557528" cy="332231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8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22F" w:rsidRPr="00C84C6C" w:rsidRDefault="0041122F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41122F" w:rsidRPr="00C84C6C" w:rsidRDefault="000C44F6">
      <w:pPr>
        <w:pStyle w:val="Pagrindinistekstas"/>
        <w:spacing w:before="196" w:line="340" w:lineRule="auto"/>
        <w:ind w:left="1611" w:right="624" w:firstLine="794"/>
        <w:rPr>
          <w:rFonts w:ascii="Times New Roman" w:hAnsi="Times New Roman" w:cs="Times New Roman"/>
          <w:sz w:val="24"/>
          <w:szCs w:val="24"/>
        </w:rPr>
      </w:pPr>
      <w:r w:rsidRPr="00C84C6C">
        <w:rPr>
          <w:rFonts w:ascii="Times New Roman" w:hAnsi="Times New Roman" w:cs="Times New Roman"/>
          <w:color w:val="0C0C0C"/>
          <w:w w:val="95"/>
          <w:sz w:val="24"/>
          <w:szCs w:val="24"/>
        </w:rPr>
        <w:t xml:space="preserve">Vadovaudamasis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 xml:space="preserve">Lietuvos </w:t>
      </w:r>
      <w:r w:rsidRPr="00C84C6C"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Respublikos </w:t>
      </w:r>
      <w:r w:rsidRPr="00C84C6C">
        <w:rPr>
          <w:rFonts w:ascii="Times New Roman" w:hAnsi="Times New Roman" w:cs="Times New Roman"/>
          <w:color w:val="151515"/>
          <w:w w:val="95"/>
          <w:sz w:val="24"/>
          <w:szCs w:val="24"/>
        </w:rPr>
        <w:t xml:space="preserve">vietos </w:t>
      </w:r>
      <w:r w:rsidRPr="00C84C6C">
        <w:rPr>
          <w:rFonts w:ascii="Times New Roman" w:hAnsi="Times New Roman" w:cs="Times New Roman"/>
          <w:color w:val="0A0A0A"/>
          <w:w w:val="95"/>
          <w:sz w:val="24"/>
          <w:szCs w:val="24"/>
        </w:rPr>
        <w:t xml:space="preserve">savivaldos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 xml:space="preserve">statymo </w:t>
      </w:r>
      <w:r w:rsidRPr="00C84C6C">
        <w:rPr>
          <w:rFonts w:ascii="Times New Roman" w:hAnsi="Times New Roman" w:cs="Times New Roman"/>
          <w:color w:val="282828"/>
          <w:w w:val="95"/>
          <w:sz w:val="24"/>
          <w:szCs w:val="24"/>
        </w:rPr>
        <w:t xml:space="preserve">29 </w:t>
      </w:r>
      <w:r w:rsidRPr="00C84C6C">
        <w:rPr>
          <w:rFonts w:ascii="Times New Roman" w:hAnsi="Times New Roman" w:cs="Times New Roman"/>
          <w:color w:val="0C0C0C"/>
          <w:w w:val="95"/>
          <w:sz w:val="24"/>
          <w:szCs w:val="24"/>
        </w:rPr>
        <w:t xml:space="preserve">straipsnio 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8</w:t>
      </w:r>
      <w:r w:rsidRPr="00C84C6C">
        <w:rPr>
          <w:rFonts w:ascii="Times New Roman" w:hAnsi="Times New Roman" w:cs="Times New Roman"/>
          <w:color w:val="6085B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 xml:space="preserve">dalies </w:t>
      </w:r>
      <w:r w:rsidRPr="00C84C6C">
        <w:rPr>
          <w:rFonts w:ascii="Times New Roman" w:hAnsi="Times New Roman" w:cs="Times New Roman"/>
          <w:color w:val="995644"/>
          <w:w w:val="95"/>
          <w:sz w:val="24"/>
          <w:szCs w:val="24"/>
        </w:rPr>
        <w:t>2</w:t>
      </w:r>
      <w:r w:rsidRPr="00C84C6C">
        <w:rPr>
          <w:rFonts w:ascii="Times New Roman" w:hAnsi="Times New Roman" w:cs="Times New Roman"/>
          <w:color w:val="995644"/>
          <w:spacing w:val="-27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C0C0C"/>
          <w:w w:val="95"/>
          <w:sz w:val="24"/>
          <w:szCs w:val="24"/>
        </w:rPr>
        <w:t>punktu,</w:t>
      </w:r>
      <w:r w:rsidRPr="00C84C6C">
        <w:rPr>
          <w:rFonts w:ascii="Times New Roman" w:hAnsi="Times New Roman" w:cs="Times New Roman"/>
          <w:color w:val="0C0C0C"/>
          <w:spacing w:val="-16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Lietuvos</w:t>
      </w:r>
      <w:r w:rsidRPr="00C84C6C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>Respublikos</w:t>
      </w:r>
      <w:r w:rsidRPr="00C84C6C">
        <w:rPr>
          <w:rFonts w:ascii="Times New Roman" w:hAnsi="Times New Roman" w:cs="Times New Roman"/>
          <w:color w:val="0F0F0F"/>
          <w:spacing w:val="-13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81818"/>
          <w:w w:val="95"/>
          <w:sz w:val="24"/>
          <w:szCs w:val="24"/>
        </w:rPr>
        <w:t>švietimo</w:t>
      </w:r>
      <w:r w:rsidRPr="00C84C6C">
        <w:rPr>
          <w:rFonts w:ascii="Times New Roman" w:hAnsi="Times New Roman" w:cs="Times New Roman"/>
          <w:color w:val="181818"/>
          <w:spacing w:val="-19"/>
          <w:w w:val="95"/>
          <w:sz w:val="24"/>
          <w:szCs w:val="24"/>
        </w:rPr>
        <w:t xml:space="preserve"> </w:t>
      </w:r>
      <w:r w:rsidR="00C84C6C">
        <w:rPr>
          <w:rFonts w:ascii="Times New Roman" w:hAnsi="Times New Roman" w:cs="Times New Roman"/>
          <w:color w:val="181818"/>
          <w:spacing w:val="-19"/>
          <w:w w:val="95"/>
          <w:sz w:val="24"/>
          <w:szCs w:val="24"/>
        </w:rPr>
        <w:t xml:space="preserve"> į</w:t>
      </w:r>
      <w:r w:rsidRP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statymo</w:t>
      </w:r>
      <w:r w:rsidRPr="00C84C6C">
        <w:rPr>
          <w:rFonts w:ascii="Times New Roman" w:hAnsi="Times New Roman" w:cs="Times New Roman"/>
          <w:color w:val="1A1A1A"/>
          <w:spacing w:val="-1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50505"/>
          <w:w w:val="95"/>
          <w:sz w:val="24"/>
          <w:szCs w:val="24"/>
        </w:rPr>
        <w:t>31'</w:t>
      </w:r>
      <w:r w:rsidRPr="00C84C6C">
        <w:rPr>
          <w:rFonts w:ascii="Times New Roman" w:hAnsi="Times New Roman" w:cs="Times New Roman"/>
          <w:color w:val="050505"/>
          <w:spacing w:val="-27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straipsniu,</w:t>
      </w:r>
      <w:r w:rsidRPr="00C84C6C">
        <w:rPr>
          <w:rFonts w:ascii="Times New Roman" w:hAnsi="Times New Roman" w:cs="Times New Roman"/>
          <w:color w:val="111111"/>
          <w:spacing w:val="-14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Ugdymosi</w:t>
      </w:r>
      <w:r w:rsidRPr="00C84C6C">
        <w:rPr>
          <w:rFonts w:ascii="Times New Roman" w:hAnsi="Times New Roman" w:cs="Times New Roman"/>
          <w:color w:val="111111"/>
          <w:spacing w:val="-14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C0C0C"/>
          <w:w w:val="95"/>
          <w:sz w:val="24"/>
          <w:szCs w:val="24"/>
        </w:rPr>
        <w:t>šeimoje</w:t>
      </w:r>
      <w:r w:rsidRPr="00C84C6C">
        <w:rPr>
          <w:rFonts w:ascii="Times New Roman" w:hAnsi="Times New Roman" w:cs="Times New Roman"/>
          <w:color w:val="0C0C0C"/>
          <w:spacing w:val="-12"/>
          <w:w w:val="95"/>
          <w:sz w:val="24"/>
          <w:szCs w:val="24"/>
        </w:rPr>
        <w:t xml:space="preserve"> </w:t>
      </w:r>
      <w:r w:rsidR="00C84C6C"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>įgyvendinimo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E0E0E"/>
          <w:w w:val="95"/>
          <w:sz w:val="24"/>
          <w:szCs w:val="24"/>
        </w:rPr>
        <w:t xml:space="preserve">tvarkos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 xml:space="preserve">aprašo, </w:t>
      </w:r>
      <w:r w:rsidRPr="00C84C6C">
        <w:rPr>
          <w:rFonts w:ascii="Times New Roman" w:hAnsi="Times New Roman" w:cs="Times New Roman"/>
          <w:color w:val="0E0E0E"/>
          <w:w w:val="95"/>
          <w:sz w:val="24"/>
          <w:szCs w:val="24"/>
        </w:rPr>
        <w:t xml:space="preserve">patvirtinto 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Lietuvos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 xml:space="preserve">Respublikos </w:t>
      </w:r>
      <w:r w:rsidR="00C84C6C" w:rsidRPr="00C84C6C">
        <w:rPr>
          <w:rFonts w:ascii="Times New Roman" w:hAnsi="Times New Roman" w:cs="Times New Roman"/>
          <w:w w:val="95"/>
          <w:sz w:val="24"/>
          <w:szCs w:val="24"/>
        </w:rPr>
        <w:t>Vyriausybės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D1D1D"/>
          <w:w w:val="95"/>
          <w:sz w:val="24"/>
          <w:szCs w:val="24"/>
        </w:rPr>
        <w:t xml:space="preserve">2020 </w:t>
      </w:r>
      <w:r w:rsidRPr="00C84C6C">
        <w:rPr>
          <w:rFonts w:ascii="Times New Roman" w:hAnsi="Times New Roman" w:cs="Times New Roman"/>
          <w:color w:val="161616"/>
          <w:w w:val="95"/>
          <w:sz w:val="24"/>
          <w:szCs w:val="24"/>
        </w:rPr>
        <w:t xml:space="preserve">m. </w:t>
      </w:r>
      <w:r w:rsidR="00C84C6C" w:rsidRPr="00C84C6C">
        <w:rPr>
          <w:rFonts w:ascii="Times New Roman" w:hAnsi="Times New Roman" w:cs="Times New Roman"/>
          <w:color w:val="131313"/>
          <w:w w:val="95"/>
          <w:sz w:val="24"/>
          <w:szCs w:val="24"/>
        </w:rPr>
        <w:t>gegu</w:t>
      </w:r>
      <w:r w:rsidR="00C84C6C">
        <w:rPr>
          <w:rFonts w:ascii="Times New Roman" w:hAnsi="Times New Roman" w:cs="Times New Roman"/>
          <w:color w:val="131313"/>
          <w:w w:val="95"/>
          <w:sz w:val="24"/>
          <w:szCs w:val="24"/>
        </w:rPr>
        <w:t>žės</w:t>
      </w:r>
      <w:r w:rsidRPr="00C84C6C"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C1C1C"/>
          <w:w w:val="95"/>
          <w:sz w:val="24"/>
          <w:szCs w:val="24"/>
        </w:rPr>
        <w:t xml:space="preserve">20 </w:t>
      </w:r>
      <w:r w:rsidRPr="00C84C6C">
        <w:rPr>
          <w:rFonts w:ascii="Times New Roman" w:hAnsi="Times New Roman" w:cs="Times New Roman"/>
          <w:color w:val="212121"/>
          <w:w w:val="95"/>
          <w:sz w:val="24"/>
          <w:szCs w:val="24"/>
        </w:rPr>
        <w:t xml:space="preserve">d. </w:t>
      </w:r>
      <w:r w:rsidRPr="00C84C6C">
        <w:rPr>
          <w:rFonts w:ascii="Times New Roman" w:hAnsi="Times New Roman" w:cs="Times New Roman"/>
          <w:color w:val="262626"/>
          <w:w w:val="95"/>
          <w:sz w:val="24"/>
          <w:szCs w:val="24"/>
        </w:rPr>
        <w:t xml:space="preserve">nutarimu </w:t>
      </w:r>
      <w:r w:rsidRPr="00C84C6C">
        <w:rPr>
          <w:rFonts w:ascii="Times New Roman" w:hAnsi="Times New Roman" w:cs="Times New Roman"/>
          <w:sz w:val="24"/>
          <w:szCs w:val="24"/>
        </w:rPr>
        <w:t xml:space="preserve">Nr. </w:t>
      </w:r>
      <w:r w:rsidRPr="00C84C6C">
        <w:rPr>
          <w:rFonts w:ascii="Times New Roman" w:hAnsi="Times New Roman" w:cs="Times New Roman"/>
          <w:color w:val="161616"/>
          <w:sz w:val="24"/>
          <w:szCs w:val="24"/>
        </w:rPr>
        <w:t xml:space="preserve">504, </w:t>
      </w:r>
      <w:r w:rsidRPr="00C84C6C">
        <w:rPr>
          <w:rFonts w:ascii="Times New Roman" w:hAnsi="Times New Roman" w:cs="Times New Roman"/>
          <w:color w:val="46380F"/>
          <w:sz w:val="24"/>
          <w:szCs w:val="24"/>
        </w:rPr>
        <w:t>4</w:t>
      </w:r>
      <w:r w:rsidRPr="00C84C6C">
        <w:rPr>
          <w:rFonts w:ascii="Times New Roman" w:hAnsi="Times New Roman" w:cs="Times New Roman"/>
          <w:color w:val="46380F"/>
          <w:spacing w:val="-11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C0C0C"/>
          <w:sz w:val="24"/>
          <w:szCs w:val="24"/>
        </w:rPr>
        <w:t>punktu:</w:t>
      </w:r>
    </w:p>
    <w:p w:rsidR="0041122F" w:rsidRPr="00C84C6C" w:rsidRDefault="000C44F6">
      <w:pPr>
        <w:pStyle w:val="Sraopastraipa"/>
        <w:numPr>
          <w:ilvl w:val="0"/>
          <w:numId w:val="2"/>
        </w:numPr>
        <w:tabs>
          <w:tab w:val="left" w:pos="2651"/>
        </w:tabs>
        <w:spacing w:before="5" w:line="343" w:lineRule="auto"/>
        <w:ind w:right="647" w:firstLine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C6C">
        <w:rPr>
          <w:rFonts w:ascii="Times New Roman" w:hAnsi="Times New Roman" w:cs="Times New Roman"/>
          <w:color w:val="151515"/>
          <w:w w:val="95"/>
          <w:sz w:val="24"/>
          <w:szCs w:val="24"/>
        </w:rPr>
        <w:t>T</w:t>
      </w:r>
      <w:r w:rsidRPr="00C84C6C">
        <w:rPr>
          <w:rFonts w:ascii="Times New Roman" w:hAnsi="Times New Roman" w:cs="Times New Roman"/>
          <w:color w:val="151515"/>
          <w:spacing w:val="-19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212121"/>
          <w:w w:val="95"/>
          <w:sz w:val="24"/>
          <w:szCs w:val="24"/>
        </w:rPr>
        <w:t>v</w:t>
      </w:r>
      <w:r w:rsidRPr="00C84C6C">
        <w:rPr>
          <w:rFonts w:ascii="Times New Roman" w:hAnsi="Times New Roman" w:cs="Times New Roman"/>
          <w:color w:val="212121"/>
          <w:spacing w:val="-1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i</w:t>
      </w:r>
      <w:r w:rsidRPr="00C84C6C">
        <w:rPr>
          <w:rFonts w:ascii="Times New Roman" w:hAnsi="Times New Roman" w:cs="Times New Roman"/>
          <w:spacing w:val="-1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81818"/>
          <w:w w:val="95"/>
          <w:sz w:val="24"/>
          <w:szCs w:val="24"/>
        </w:rPr>
        <w:t>r</w:t>
      </w:r>
      <w:r w:rsidRPr="00C84C6C">
        <w:rPr>
          <w:rFonts w:ascii="Times New Roman" w:hAnsi="Times New Roman" w:cs="Times New Roman"/>
          <w:color w:val="181818"/>
          <w:spacing w:val="-7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>t</w:t>
      </w:r>
      <w:r w:rsidRPr="00C84C6C">
        <w:rPr>
          <w:rFonts w:ascii="Times New Roman" w:hAnsi="Times New Roman" w:cs="Times New Roman"/>
          <w:color w:val="0F0F0F"/>
          <w:spacing w:val="-12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81818"/>
          <w:w w:val="95"/>
          <w:sz w:val="24"/>
          <w:szCs w:val="24"/>
        </w:rPr>
        <w:t>i</w:t>
      </w:r>
      <w:r w:rsidRPr="00C84C6C">
        <w:rPr>
          <w:rFonts w:ascii="Times New Roman" w:hAnsi="Times New Roman" w:cs="Times New Roman"/>
          <w:color w:val="181818"/>
          <w:spacing w:val="3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5D4941"/>
          <w:w w:val="95"/>
          <w:sz w:val="24"/>
          <w:szCs w:val="24"/>
        </w:rPr>
        <w:t>n</w:t>
      </w:r>
      <w:r w:rsidRPr="00C84C6C">
        <w:rPr>
          <w:rFonts w:ascii="Times New Roman" w:hAnsi="Times New Roman" w:cs="Times New Roman"/>
          <w:color w:val="5D4941"/>
          <w:spacing w:val="-1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F1A52"/>
          <w:w w:val="95"/>
          <w:sz w:val="24"/>
          <w:szCs w:val="24"/>
        </w:rPr>
        <w:t>u</w:t>
      </w:r>
      <w:r w:rsidRPr="00C84C6C">
        <w:rPr>
          <w:rFonts w:ascii="Times New Roman" w:hAnsi="Times New Roman" w:cs="Times New Roman"/>
          <w:color w:val="0F1A52"/>
          <w:spacing w:val="-18"/>
          <w:w w:val="95"/>
          <w:sz w:val="24"/>
          <w:szCs w:val="24"/>
        </w:rPr>
        <w:t xml:space="preserve"> </w:t>
      </w:r>
      <w:r w:rsidR="00C84C6C" w:rsidRPr="00C84C6C">
        <w:rPr>
          <w:rFonts w:ascii="Times New Roman" w:hAnsi="Times New Roman" w:cs="Times New Roman"/>
          <w:color w:val="0A0A0A"/>
          <w:w w:val="95"/>
          <w:sz w:val="24"/>
          <w:szCs w:val="24"/>
        </w:rPr>
        <w:t>Panevėžio</w:t>
      </w:r>
      <w:r w:rsidRPr="00C84C6C">
        <w:rPr>
          <w:rFonts w:ascii="Times New Roman" w:hAnsi="Times New Roman" w:cs="Times New Roman"/>
          <w:color w:val="0A0A0A"/>
          <w:spacing w:val="-9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50505"/>
          <w:w w:val="95"/>
          <w:sz w:val="24"/>
          <w:szCs w:val="24"/>
        </w:rPr>
        <w:t>miesto</w:t>
      </w:r>
      <w:r w:rsidRPr="00C84C6C">
        <w:rPr>
          <w:rFonts w:ascii="Times New Roman" w:hAnsi="Times New Roman" w:cs="Times New Roman"/>
          <w:color w:val="050505"/>
          <w:spacing w:val="-8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80808"/>
          <w:w w:val="95"/>
          <w:sz w:val="24"/>
          <w:szCs w:val="24"/>
        </w:rPr>
        <w:t>sa</w:t>
      </w:r>
      <w:r w:rsidR="00C84C6C">
        <w:rPr>
          <w:rFonts w:ascii="Times New Roman" w:hAnsi="Times New Roman" w:cs="Times New Roman"/>
          <w:color w:val="080808"/>
          <w:w w:val="95"/>
          <w:sz w:val="24"/>
          <w:szCs w:val="24"/>
        </w:rPr>
        <w:t>v</w:t>
      </w:r>
      <w:r w:rsidRPr="00C84C6C">
        <w:rPr>
          <w:rFonts w:ascii="Times New Roman" w:hAnsi="Times New Roman" w:cs="Times New Roman"/>
          <w:color w:val="080808"/>
          <w:w w:val="95"/>
          <w:sz w:val="24"/>
          <w:szCs w:val="24"/>
        </w:rPr>
        <w:t>iva1dy</w:t>
      </w:r>
      <w:r w:rsidR="00C84C6C">
        <w:rPr>
          <w:rFonts w:ascii="Times New Roman" w:hAnsi="Times New Roman" w:cs="Times New Roman"/>
          <w:color w:val="080808"/>
          <w:w w:val="95"/>
          <w:sz w:val="24"/>
          <w:szCs w:val="24"/>
        </w:rPr>
        <w:t>bė</w:t>
      </w:r>
      <w:r w:rsidRPr="00C84C6C">
        <w:rPr>
          <w:rFonts w:ascii="Times New Roman" w:hAnsi="Times New Roman" w:cs="Times New Roman"/>
          <w:color w:val="080808"/>
          <w:w w:val="95"/>
          <w:sz w:val="24"/>
          <w:szCs w:val="24"/>
        </w:rPr>
        <w:t>s</w:t>
      </w:r>
      <w:r w:rsidRPr="00C84C6C">
        <w:rPr>
          <w:rFonts w:ascii="Times New Roman" w:hAnsi="Times New Roman" w:cs="Times New Roman"/>
          <w:color w:val="080808"/>
          <w:spacing w:val="2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C1C1C"/>
          <w:w w:val="95"/>
          <w:sz w:val="24"/>
          <w:szCs w:val="24"/>
        </w:rPr>
        <w:t>moky</w:t>
      </w:r>
      <w:r w:rsidRPr="00C84C6C">
        <w:rPr>
          <w:rFonts w:ascii="Times New Roman" w:hAnsi="Times New Roman" w:cs="Times New Roman"/>
          <w:color w:val="131313"/>
          <w:w w:val="95"/>
          <w:sz w:val="24"/>
          <w:szCs w:val="24"/>
        </w:rPr>
        <w:t>klą,</w:t>
      </w:r>
      <w:r w:rsidRPr="00C84C6C">
        <w:rPr>
          <w:rFonts w:ascii="Times New Roman" w:hAnsi="Times New Roman" w:cs="Times New Roman"/>
          <w:color w:val="131313"/>
          <w:spacing w:val="-4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>padedanči</w:t>
      </w:r>
      <w:r w:rsid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>ų</w:t>
      </w:r>
      <w:r w:rsidRPr="00C84C6C"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t</w:t>
      </w:r>
      <w:r w:rsid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ė</w:t>
      </w:r>
      <w:r w:rsidRP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va</w:t>
      </w:r>
      <w:r w:rsid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m</w:t>
      </w:r>
      <w:r w:rsidRP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s</w:t>
      </w:r>
      <w:r w:rsidRPr="00C84C6C">
        <w:rPr>
          <w:rFonts w:ascii="Times New Roman" w:hAnsi="Times New Roman" w:cs="Times New Roman"/>
          <w:color w:val="1A1A1A"/>
          <w:spacing w:val="-11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(glob</w:t>
      </w:r>
      <w:r w:rsid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ė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jams,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 xml:space="preserve"> r</w:t>
      </w:r>
      <w:r w:rsidR="00C84C6C">
        <w:rPr>
          <w:rFonts w:ascii="Times New Roman" w:hAnsi="Times New Roman" w:cs="Times New Roman"/>
          <w:w w:val="95"/>
          <w:sz w:val="24"/>
          <w:szCs w:val="24"/>
        </w:rPr>
        <w:t>ū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pintojams</w:t>
      </w:r>
      <w:r w:rsidRPr="00C84C6C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organizuoti</w:t>
      </w:r>
      <w:r w:rsidRPr="00C84C6C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E0E0E"/>
          <w:w w:val="95"/>
          <w:sz w:val="24"/>
          <w:szCs w:val="24"/>
        </w:rPr>
        <w:t>vaik</w:t>
      </w:r>
      <w:r w:rsidR="00C84C6C">
        <w:rPr>
          <w:rFonts w:ascii="Times New Roman" w:hAnsi="Times New Roman" w:cs="Times New Roman"/>
          <w:color w:val="0E0E0E"/>
          <w:w w:val="95"/>
          <w:sz w:val="24"/>
          <w:szCs w:val="24"/>
        </w:rPr>
        <w:t>ų</w:t>
      </w:r>
      <w:r w:rsidRPr="00C84C6C">
        <w:rPr>
          <w:rFonts w:ascii="Times New Roman" w:hAnsi="Times New Roman" w:cs="Times New Roman"/>
          <w:color w:val="0E0E0E"/>
          <w:spacing w:val="-8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ugdy</w:t>
      </w:r>
      <w:r w:rsidR="00C84C6C">
        <w:rPr>
          <w:rFonts w:ascii="Times New Roman" w:hAnsi="Times New Roman" w:cs="Times New Roman"/>
          <w:w w:val="95"/>
          <w:sz w:val="24"/>
          <w:szCs w:val="24"/>
        </w:rPr>
        <w:t>m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ą(</w:t>
      </w:r>
      <w:proofErr w:type="spellStart"/>
      <w:r w:rsidRPr="00C84C6C">
        <w:rPr>
          <w:rFonts w:ascii="Times New Roman" w:hAnsi="Times New Roman" w:cs="Times New Roman"/>
          <w:w w:val="95"/>
          <w:sz w:val="24"/>
          <w:szCs w:val="24"/>
        </w:rPr>
        <w:t>si</w:t>
      </w:r>
      <w:proofErr w:type="spellEnd"/>
      <w:r w:rsidRPr="00C84C6C">
        <w:rPr>
          <w:rFonts w:ascii="Times New Roman" w:hAnsi="Times New Roman" w:cs="Times New Roman"/>
          <w:w w:val="95"/>
          <w:sz w:val="24"/>
          <w:szCs w:val="24"/>
        </w:rPr>
        <w:t>)</w:t>
      </w:r>
      <w:r w:rsidRPr="00C84C6C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61616"/>
          <w:w w:val="95"/>
          <w:sz w:val="24"/>
          <w:szCs w:val="24"/>
        </w:rPr>
        <w:t>šeimoje</w:t>
      </w:r>
      <w:r w:rsidRPr="00C84C6C">
        <w:rPr>
          <w:rFonts w:ascii="Times New Roman" w:hAnsi="Times New Roman" w:cs="Times New Roman"/>
          <w:color w:val="161616"/>
          <w:spacing w:val="-1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>pagal</w:t>
      </w:r>
      <w:r w:rsidRPr="00C84C6C">
        <w:rPr>
          <w:rFonts w:ascii="Times New Roman" w:hAnsi="Times New Roman" w:cs="Times New Roman"/>
          <w:color w:val="111111"/>
          <w:spacing w:val="-7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prie</w:t>
      </w:r>
      <w:r w:rsidR="00C84C6C">
        <w:rPr>
          <w:rFonts w:ascii="Times New Roman" w:hAnsi="Times New Roman" w:cs="Times New Roman"/>
          <w:w w:val="95"/>
          <w:sz w:val="24"/>
          <w:szCs w:val="24"/>
        </w:rPr>
        <w:t>š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mokyklinio,</w:t>
      </w:r>
      <w:r w:rsidRPr="00C84C6C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C0C0C"/>
          <w:w w:val="95"/>
          <w:sz w:val="24"/>
          <w:szCs w:val="24"/>
        </w:rPr>
        <w:t>pradinio,</w:t>
      </w:r>
      <w:r w:rsidRPr="00C84C6C">
        <w:rPr>
          <w:rFonts w:ascii="Times New Roman" w:hAnsi="Times New Roman" w:cs="Times New Roman"/>
          <w:color w:val="0C0C0C"/>
          <w:spacing w:val="-3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111111"/>
          <w:w w:val="95"/>
          <w:sz w:val="24"/>
          <w:szCs w:val="24"/>
        </w:rPr>
        <w:t xml:space="preserve">pagrindinio, vidurinio 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ugdymo bendrąsias programas,</w:t>
      </w:r>
      <w:r w:rsidRPr="00C84C6C">
        <w:rPr>
          <w:rFonts w:ascii="Times New Roman" w:hAnsi="Times New Roman" w:cs="Times New Roman"/>
          <w:color w:val="000000" w:themeColor="text1"/>
          <w:spacing w:val="9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sąrašą:</w:t>
      </w:r>
    </w:p>
    <w:p w:rsidR="0041122F" w:rsidRPr="00C84C6C" w:rsidRDefault="00C84C6C">
      <w:pPr>
        <w:pStyle w:val="Sraopastraipa"/>
        <w:numPr>
          <w:ilvl w:val="1"/>
          <w:numId w:val="2"/>
        </w:numPr>
        <w:tabs>
          <w:tab w:val="left" w:pos="2943"/>
        </w:tabs>
        <w:spacing w:line="340" w:lineRule="auto"/>
        <w:ind w:right="623" w:firstLine="7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Panevėžio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lopšelis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-darželis „R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ū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ta“, padedantis organizuoti ugdymą(</w:t>
      </w:r>
      <w:proofErr w:type="spellStart"/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sì</w:t>
      </w:r>
      <w:proofErr w:type="spellEnd"/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) pagal priešmokyklinio ugdymo</w:t>
      </w:r>
      <w:r w:rsidR="000C44F6" w:rsidRPr="00C84C6C">
        <w:rPr>
          <w:rFonts w:ascii="Times New Roman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programą;</w:t>
      </w:r>
    </w:p>
    <w:p w:rsidR="0041122F" w:rsidRPr="00C84C6C" w:rsidRDefault="000C44F6">
      <w:pPr>
        <w:pStyle w:val="Pagrindinistekstas"/>
        <w:spacing w:line="338" w:lineRule="auto"/>
        <w:ind w:left="1632" w:right="628" w:firstLine="78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C6C">
        <w:rPr>
          <w:rFonts w:ascii="Times New Roman" w:hAnsi="Times New Roman" w:cs="Times New Roman"/>
          <w:noProof/>
          <w:color w:val="000000" w:themeColor="text1"/>
          <w:sz w:val="24"/>
          <w:szCs w:val="24"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307847</wp:posOffset>
            </wp:positionH>
            <wp:positionV relativeFrom="paragraph">
              <wp:posOffset>227168</wp:posOffset>
            </wp:positionV>
            <wp:extent cx="109727" cy="2133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1.2, </w:t>
      </w:r>
      <w:r w:rsidR="00C84C6C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Panevėžio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lopšelis-</w:t>
      </w:r>
      <w:r w:rsidR="00C84C6C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darželis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„</w:t>
      </w:r>
      <w:r w:rsidR="00C84C6C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Voverait</w:t>
      </w:r>
      <w:r w:rsid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ė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“, padedantis organizuoti ugdymą(</w:t>
      </w:r>
      <w:proofErr w:type="spellStart"/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si</w:t>
      </w:r>
      <w:proofErr w:type="spellEnd"/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) pagal </w:t>
      </w:r>
      <w:r w:rsidR="00C84C6C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prie</w:t>
      </w:r>
      <w:r w:rsidR="00C84C6C">
        <w:rPr>
          <w:rFonts w:ascii="Times New Roman" w:hAnsi="Times New Roman" w:cs="Times New Roman"/>
          <w:color w:val="000000" w:themeColor="text1"/>
          <w:sz w:val="24"/>
          <w:szCs w:val="24"/>
        </w:rPr>
        <w:t>š</w:t>
      </w:r>
      <w:r w:rsidR="00C84C6C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mokyklinio</w:t>
      </w:r>
      <w:r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ugdymo</w:t>
      </w:r>
      <w:r w:rsidRPr="00C84C6C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programą;</w:t>
      </w:r>
    </w:p>
    <w:p w:rsidR="0041122F" w:rsidRPr="00C84C6C" w:rsidRDefault="00C84C6C">
      <w:pPr>
        <w:pStyle w:val="Sraopastraipa"/>
        <w:numPr>
          <w:ilvl w:val="1"/>
          <w:numId w:val="1"/>
        </w:numPr>
        <w:tabs>
          <w:tab w:val="left" w:pos="2866"/>
        </w:tabs>
        <w:spacing w:line="340" w:lineRule="auto"/>
        <w:ind w:firstLine="7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Panevėžio</w:t>
      </w:r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Mykolo Karkos 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pagrindinė</w:t>
      </w:r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mokykla, padedanti organizuoti ugdymą(</w:t>
      </w:r>
      <w:proofErr w:type="spellStart"/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si</w:t>
      </w:r>
      <w:proofErr w:type="spellEnd"/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)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pagal pradinio ir pagrindinio ugdymo pirmos dalies</w:t>
      </w:r>
      <w:r w:rsidR="000C44F6" w:rsidRPr="00C84C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programas;</w:t>
      </w:r>
    </w:p>
    <w:p w:rsidR="0041122F" w:rsidRPr="00C84C6C" w:rsidRDefault="00C84C6C">
      <w:pPr>
        <w:pStyle w:val="Sraopastraipa"/>
        <w:numPr>
          <w:ilvl w:val="1"/>
          <w:numId w:val="1"/>
        </w:numPr>
        <w:tabs>
          <w:tab w:val="left" w:pos="2881"/>
        </w:tabs>
        <w:spacing w:before="2" w:line="338" w:lineRule="auto"/>
        <w:ind w:left="1637" w:right="628" w:firstLine="7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Panevėžio</w:t>
      </w:r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Vytauto 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Žemkalnio</w:t>
      </w:r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 gimna</w:t>
      </w:r>
      <w:r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z</w:t>
      </w:r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ija, padedanti organizuoti ugdymą(</w:t>
      </w:r>
      <w:proofErr w:type="spellStart"/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>si</w:t>
      </w:r>
      <w:proofErr w:type="spellEnd"/>
      <w:r w:rsidR="000C44F6" w:rsidRPr="00C84C6C">
        <w:rPr>
          <w:rFonts w:ascii="Times New Roman" w:hAnsi="Times New Roman" w:cs="Times New Roman"/>
          <w:color w:val="000000" w:themeColor="text1"/>
          <w:w w:val="95"/>
          <w:sz w:val="24"/>
          <w:szCs w:val="24"/>
        </w:rPr>
        <w:t xml:space="preserve">) pagal </w:t>
      </w:r>
      <w:r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pagrindinio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ugdymo antros dalies ir vidurinio ugdymo</w:t>
      </w:r>
      <w:r w:rsidR="000C44F6" w:rsidRPr="00C84C6C">
        <w:rPr>
          <w:rFonts w:ascii="Times New Roman" w:hAnsi="Times New Roman" w:cs="Times New Roman"/>
          <w:color w:val="000000" w:themeColor="text1"/>
          <w:spacing w:val="36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programas.</w:t>
      </w:r>
    </w:p>
    <w:p w:rsidR="001745B9" w:rsidRPr="001745B9" w:rsidRDefault="001745B9">
      <w:pPr>
        <w:pStyle w:val="Sraopastraipa"/>
        <w:numPr>
          <w:ilvl w:val="0"/>
          <w:numId w:val="2"/>
        </w:numPr>
        <w:tabs>
          <w:tab w:val="left" w:pos="2642"/>
        </w:tabs>
        <w:spacing w:before="3" w:line="340" w:lineRule="auto"/>
        <w:ind w:left="1637" w:right="621" w:firstLine="79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0C44F6" w:rsidRPr="00C84C6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="00C84C6C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0C44F6" w:rsidRPr="00C84C6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0C44F6" w:rsidRPr="00C84C6C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0C44F6" w:rsidRPr="00C84C6C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0C44F6" w:rsidRPr="00C84C6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E.</w:t>
      </w:r>
      <w:r w:rsidR="000C44F6" w:rsidRPr="00C84C6C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C84C6C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plėtros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</w:t>
      </w:r>
      <w:r w:rsidR="000C44F6" w:rsidRPr="00C84C6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Komunikacijos</w:t>
      </w:r>
      <w:r w:rsidR="000C44F6" w:rsidRPr="00C84C6C">
        <w:rPr>
          <w:rFonts w:ascii="Times New Roman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skyriams</w:t>
      </w:r>
      <w:r w:rsidR="000C44F6" w:rsidRPr="00C84C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š</w:t>
      </w:r>
      <w:r w:rsidR="00C84C6C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="000C44F6" w:rsidRPr="00C84C6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sąrašą</w:t>
      </w:r>
      <w:r w:rsidR="000C44F6" w:rsidRPr="00C84C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iki</w:t>
      </w:r>
      <w:r w:rsidR="000C44F6" w:rsidRPr="00C84C6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2020</w:t>
      </w:r>
      <w:r w:rsidR="000C44F6" w:rsidRPr="00C84C6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="000C44F6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m.</w:t>
      </w:r>
      <w:r w:rsidR="000C44F6" w:rsidRPr="00C84C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84C6C" w:rsidRPr="00C84C6C">
        <w:rPr>
          <w:rFonts w:ascii="Times New Roman" w:hAnsi="Times New Roman" w:cs="Times New Roman"/>
          <w:color w:val="000000" w:themeColor="text1"/>
          <w:sz w:val="24"/>
          <w:szCs w:val="24"/>
        </w:rPr>
        <w:t>birželio</w:t>
      </w:r>
      <w:r w:rsidR="000C44F6" w:rsidRPr="00C84C6C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</w:p>
    <w:p w:rsidR="0041122F" w:rsidRPr="001745B9" w:rsidRDefault="000C44F6" w:rsidP="001745B9">
      <w:pPr>
        <w:tabs>
          <w:tab w:val="left" w:pos="2642"/>
        </w:tabs>
        <w:spacing w:before="3" w:line="340" w:lineRule="auto"/>
        <w:ind w:left="1701" w:right="62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84C6C"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45B9">
        <w:rPr>
          <w:rFonts w:ascii="Times New Roman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paskelbti </w:t>
      </w:r>
      <w:r w:rsidR="00C84C6C"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Savivaldybės</w:t>
      </w: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</w:t>
      </w:r>
      <w:r w:rsidR="00C84C6C"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rn</w:t>
      </w: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84C6C"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45B9">
        <w:rPr>
          <w:rFonts w:ascii="Times New Roman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="00C84C6C"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svetainėje</w:t>
      </w:r>
      <w:r w:rsidRPr="001745B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1122F" w:rsidRPr="00C84C6C" w:rsidRDefault="0041122F">
      <w:pPr>
        <w:pStyle w:val="Pagrindinistekstas"/>
        <w:rPr>
          <w:rFonts w:ascii="Times New Roman" w:hAnsi="Times New Roman" w:cs="Times New Roman"/>
          <w:sz w:val="24"/>
          <w:szCs w:val="24"/>
        </w:rPr>
      </w:pPr>
    </w:p>
    <w:p w:rsidR="0041122F" w:rsidRPr="00C84C6C" w:rsidRDefault="0041122F">
      <w:pPr>
        <w:pStyle w:val="Pagrindinistekstas"/>
        <w:rPr>
          <w:rFonts w:ascii="Times New Roman" w:hAnsi="Times New Roman" w:cs="Times New Roman"/>
          <w:sz w:val="24"/>
          <w:szCs w:val="24"/>
        </w:rPr>
      </w:pPr>
    </w:p>
    <w:p w:rsidR="0041122F" w:rsidRPr="00C84C6C" w:rsidRDefault="0041122F">
      <w:pPr>
        <w:pStyle w:val="Pagrindinistekstas"/>
        <w:spacing w:before="6"/>
        <w:rPr>
          <w:rFonts w:ascii="Times New Roman" w:hAnsi="Times New Roman" w:cs="Times New Roman"/>
          <w:sz w:val="24"/>
          <w:szCs w:val="24"/>
        </w:rPr>
      </w:pPr>
    </w:p>
    <w:p w:rsidR="0041122F" w:rsidRPr="00C84C6C" w:rsidRDefault="000C44F6">
      <w:pPr>
        <w:tabs>
          <w:tab w:val="left" w:pos="8293"/>
        </w:tabs>
        <w:ind w:left="1047"/>
        <w:jc w:val="center"/>
        <w:rPr>
          <w:rFonts w:ascii="Times New Roman" w:hAnsi="Times New Roman" w:cs="Times New Roman"/>
          <w:sz w:val="24"/>
          <w:szCs w:val="24"/>
        </w:rPr>
      </w:pPr>
      <w:r w:rsidRPr="00C84C6C">
        <w:rPr>
          <w:rFonts w:ascii="Times New Roman" w:hAnsi="Times New Roman" w:cs="Times New Roman"/>
          <w:color w:val="1A1A1A"/>
          <w:w w:val="95"/>
          <w:sz w:val="24"/>
          <w:szCs w:val="24"/>
        </w:rPr>
        <w:t>Administracijos</w:t>
      </w:r>
      <w:r w:rsidRPr="00C84C6C">
        <w:rPr>
          <w:rFonts w:ascii="Times New Roman" w:hAnsi="Times New Roman" w:cs="Times New Roman"/>
          <w:color w:val="1A1A1A"/>
          <w:spacing w:val="-29"/>
          <w:w w:val="95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>direktorius</w:t>
      </w:r>
      <w:r w:rsidRPr="00C84C6C">
        <w:rPr>
          <w:rFonts w:ascii="Times New Roman" w:hAnsi="Times New Roman" w:cs="Times New Roman"/>
          <w:w w:val="95"/>
          <w:sz w:val="24"/>
          <w:szCs w:val="24"/>
        </w:rPr>
        <w:tab/>
      </w:r>
      <w:r w:rsidRPr="00C84C6C">
        <w:rPr>
          <w:rFonts w:ascii="Times New Roman" w:hAnsi="Times New Roman" w:cs="Times New Roman"/>
          <w:color w:val="212121"/>
          <w:sz w:val="24"/>
          <w:szCs w:val="24"/>
        </w:rPr>
        <w:t>Tomas</w:t>
      </w:r>
      <w:r w:rsidRPr="00C84C6C">
        <w:rPr>
          <w:rFonts w:ascii="Times New Roman" w:hAnsi="Times New Roman" w:cs="Times New Roman"/>
          <w:color w:val="212121"/>
          <w:spacing w:val="2"/>
          <w:sz w:val="24"/>
          <w:szCs w:val="24"/>
        </w:rPr>
        <w:t xml:space="preserve"> </w:t>
      </w:r>
      <w:r w:rsidRPr="00C84C6C">
        <w:rPr>
          <w:rFonts w:ascii="Times New Roman" w:hAnsi="Times New Roman" w:cs="Times New Roman"/>
          <w:color w:val="0E0E0E"/>
          <w:sz w:val="24"/>
          <w:szCs w:val="24"/>
        </w:rPr>
        <w:t>Jukna</w:t>
      </w:r>
    </w:p>
    <w:sectPr w:rsidR="0041122F" w:rsidRPr="00C84C6C" w:rsidSect="00C84C6C">
      <w:type w:val="continuous"/>
      <w:pgSz w:w="11910" w:h="16840"/>
      <w:pgMar w:top="300" w:right="428" w:bottom="280" w:left="38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3034"/>
    <w:multiLevelType w:val="multilevel"/>
    <w:tmpl w:val="27C06200"/>
    <w:lvl w:ilvl="0">
      <w:start w:val="1"/>
      <w:numFmt w:val="decimal"/>
      <w:lvlText w:val="%1"/>
      <w:lvlJc w:val="left"/>
      <w:pPr>
        <w:ind w:left="1632" w:hanging="439"/>
        <w:jc w:val="left"/>
      </w:pPr>
      <w:rPr>
        <w:rFonts w:hint="default"/>
        <w:lang w:val="lt-LT" w:eastAsia="lt-LT" w:bidi="lt-LT"/>
      </w:rPr>
    </w:lvl>
    <w:lvl w:ilvl="1">
      <w:start w:val="3"/>
      <w:numFmt w:val="decimal"/>
      <w:lvlText w:val="%1.%2."/>
      <w:lvlJc w:val="left"/>
      <w:pPr>
        <w:ind w:left="1632" w:hanging="439"/>
        <w:jc w:val="left"/>
      </w:pPr>
      <w:rPr>
        <w:rFonts w:hint="default"/>
        <w:spacing w:val="-1"/>
        <w:w w:val="92"/>
        <w:lang w:val="lt-LT" w:eastAsia="lt-LT" w:bidi="lt-LT"/>
      </w:rPr>
    </w:lvl>
    <w:lvl w:ilvl="2">
      <w:numFmt w:val="bullet"/>
      <w:lvlText w:val="•"/>
      <w:lvlJc w:val="left"/>
      <w:pPr>
        <w:ind w:left="3556" w:hanging="439"/>
      </w:pPr>
      <w:rPr>
        <w:rFonts w:hint="default"/>
        <w:lang w:val="lt-LT" w:eastAsia="lt-LT" w:bidi="lt-LT"/>
      </w:rPr>
    </w:lvl>
    <w:lvl w:ilvl="3">
      <w:numFmt w:val="bullet"/>
      <w:lvlText w:val="•"/>
      <w:lvlJc w:val="left"/>
      <w:pPr>
        <w:ind w:left="4515" w:hanging="439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5473" w:hanging="439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6432" w:hanging="439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7390" w:hanging="439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8348" w:hanging="439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9307" w:hanging="439"/>
      </w:pPr>
      <w:rPr>
        <w:rFonts w:hint="default"/>
        <w:lang w:val="lt-LT" w:eastAsia="lt-LT" w:bidi="lt-LT"/>
      </w:rPr>
    </w:lvl>
  </w:abstractNum>
  <w:abstractNum w:abstractNumId="1" w15:restartNumberingAfterBreak="0">
    <w:nsid w:val="76875C53"/>
    <w:multiLevelType w:val="multilevel"/>
    <w:tmpl w:val="1C98635C"/>
    <w:lvl w:ilvl="0">
      <w:start w:val="1"/>
      <w:numFmt w:val="decimal"/>
      <w:lvlText w:val="%1."/>
      <w:lvlJc w:val="left"/>
      <w:pPr>
        <w:ind w:left="1626" w:hanging="239"/>
        <w:jc w:val="left"/>
      </w:pPr>
      <w:rPr>
        <w:rFonts w:hint="default"/>
        <w:spacing w:val="-1"/>
        <w:w w:val="89"/>
        <w:lang w:val="lt-LT" w:eastAsia="lt-LT" w:bidi="lt-LT"/>
      </w:rPr>
    </w:lvl>
    <w:lvl w:ilvl="1">
      <w:start w:val="1"/>
      <w:numFmt w:val="decimal"/>
      <w:lvlText w:val="%1.%2."/>
      <w:lvlJc w:val="left"/>
      <w:pPr>
        <w:ind w:left="1632" w:hanging="530"/>
        <w:jc w:val="left"/>
      </w:pPr>
      <w:rPr>
        <w:rFonts w:ascii="Cambria" w:eastAsia="Cambria" w:hAnsi="Cambria" w:cs="Cambria" w:hint="default"/>
        <w:spacing w:val="-1"/>
        <w:w w:val="95"/>
        <w:sz w:val="23"/>
        <w:szCs w:val="23"/>
        <w:lang w:val="lt-LT" w:eastAsia="lt-LT" w:bidi="lt-LT"/>
      </w:rPr>
    </w:lvl>
    <w:lvl w:ilvl="2">
      <w:numFmt w:val="bullet"/>
      <w:lvlText w:val="•"/>
      <w:lvlJc w:val="left"/>
      <w:pPr>
        <w:ind w:left="2704" w:hanging="530"/>
      </w:pPr>
      <w:rPr>
        <w:rFonts w:hint="default"/>
        <w:lang w:val="lt-LT" w:eastAsia="lt-LT" w:bidi="lt-LT"/>
      </w:rPr>
    </w:lvl>
    <w:lvl w:ilvl="3">
      <w:numFmt w:val="bullet"/>
      <w:lvlText w:val="•"/>
      <w:lvlJc w:val="left"/>
      <w:pPr>
        <w:ind w:left="3769" w:hanging="530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4834" w:hanging="530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5899" w:hanging="530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6964" w:hanging="530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8029" w:hanging="530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9094" w:hanging="530"/>
      </w:pPr>
      <w:rPr>
        <w:rFonts w:hint="default"/>
        <w:lang w:val="lt-LT" w:eastAsia="lt-LT" w:bidi="lt-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1122F"/>
    <w:rsid w:val="000C44F6"/>
    <w:rsid w:val="001745B9"/>
    <w:rsid w:val="0041122F"/>
    <w:rsid w:val="005C3E1E"/>
    <w:rsid w:val="00753AE2"/>
    <w:rsid w:val="00C84C6C"/>
    <w:rsid w:val="00E7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85DD"/>
  <w15:docId w15:val="{FB83D9B0-D52F-4968-A36E-DC47DDD4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Cambria" w:eastAsia="Cambria" w:hAnsi="Cambria" w:cs="Cambria"/>
      <w:lang w:val="lt-LT"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3"/>
      <w:szCs w:val="23"/>
    </w:rPr>
  </w:style>
  <w:style w:type="paragraph" w:styleId="Sraopastraipa">
    <w:name w:val="List Paragraph"/>
    <w:basedOn w:val="prastasis"/>
    <w:uiPriority w:val="1"/>
    <w:qFormat/>
    <w:pPr>
      <w:ind w:left="1632" w:right="619" w:firstLine="794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965</Words>
  <Characters>551</Characters>
  <Application>Microsoft Office Word</Application>
  <DocSecurity>0</DocSecurity>
  <Lines>4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2020-06-19T08:29:00Z</dcterms:created>
  <dcterms:modified xsi:type="dcterms:W3CDTF">2020-06-19T08:53:00Z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Canon </vt:lpwstr>
  </property>
  <property fmtid="{D5CDD505-2E9C-101B-9397-08002B2CF9AE}" pid="4" name="LastSaved">
    <vt:filetime>2020-06-19T00:00:00Z</vt:filetime>
  </property>
</Properties>
</file>